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EA374" w14:textId="488F7234" w:rsidR="00D51150" w:rsidRPr="00AB4BD5" w:rsidRDefault="008A7D98" w:rsidP="00D51150">
      <w:pPr>
        <w:pStyle w:val="Overskrift2"/>
      </w:pPr>
      <w:r>
        <w:t xml:space="preserve">Unge og kropsidealer </w:t>
      </w:r>
      <w:r w:rsidR="00E666D0">
        <w:t>–</w:t>
      </w:r>
      <w:r>
        <w:t xml:space="preserve"> </w:t>
      </w:r>
      <w:r w:rsidR="00E666D0">
        <w:t xml:space="preserve">spørg </w:t>
      </w:r>
      <w:r w:rsidR="00207B5C">
        <w:t>branchedirektøren</w:t>
      </w:r>
      <w:r w:rsidR="00D51150" w:rsidRPr="00AB4BD5">
        <w:br/>
      </w:r>
    </w:p>
    <w:p w14:paraId="05089C72" w14:textId="77777777" w:rsidR="009D043C" w:rsidRDefault="00D51150" w:rsidP="00D51150">
      <w:r>
        <w:t xml:space="preserve">Fitnessbølgen fortsætter og er især blevet en populær motionsform for unge. Men med fitnesstrenden følger også diverse forventninger til den såkaldte perfekte krop, som de færreste kan leve op til. </w:t>
      </w:r>
    </w:p>
    <w:p w14:paraId="0CDE9946" w14:textId="4B498BC6" w:rsidR="00AB4BD5" w:rsidRDefault="00D51150" w:rsidP="00D51150">
      <w:r>
        <w:t xml:space="preserve">I fitnesscentrenes brancheorganisation DFHO vil man gerne gøre op med kropsidaler, der skaber et pres for at opnå en krop, der ser ud på en bestemt måde. Derfor har de skabt undervisningsmaterialet ’Fit in?’. Men hvorfor føler Dansk Fitness &amp; Helseorganisation, at det er deres opgave at sætte fokus på det? </w:t>
      </w:r>
      <w:r w:rsidR="00AB4BD5">
        <w:t xml:space="preserve">Det skal </w:t>
      </w:r>
      <w:r w:rsidR="007939F9">
        <w:t xml:space="preserve">vi blive klogere på i </w:t>
      </w:r>
      <w:r w:rsidR="00123433">
        <w:t xml:space="preserve">dette </w:t>
      </w:r>
      <w:r w:rsidR="007939F9">
        <w:t xml:space="preserve">afsnit af Viden i spil, hvor Cecilie Hedegaard Bak har inviteret </w:t>
      </w:r>
      <w:r w:rsidR="00AB4BD5">
        <w:t>Morten Brustad, branchedirektør i DFHO</w:t>
      </w:r>
      <w:r w:rsidR="007939F9">
        <w:t>, i studiet.</w:t>
      </w:r>
    </w:p>
    <w:p w14:paraId="683192BF" w14:textId="5F840D4F" w:rsidR="00D51150" w:rsidRDefault="00AB4BD5" w:rsidP="00D51150">
      <w:r>
        <w:t xml:space="preserve">Vi skal høre mere om, hvad ’Fit in?’ går ud på, og hvordan det kan bruges til at sætte fokus på de uhensigtsmæssige kropsidealer. </w:t>
      </w:r>
      <w:r w:rsidR="00D51150">
        <w:t xml:space="preserve">Hvad håber </w:t>
      </w:r>
      <w:r w:rsidR="00C828D0">
        <w:t>brancheforeningen</w:t>
      </w:r>
      <w:r w:rsidR="00D51150">
        <w:t xml:space="preserve"> at kunne ændre, og hvordan skal det gøres? </w:t>
      </w:r>
    </w:p>
    <w:p w14:paraId="50D788B2" w14:textId="255CEAA8" w:rsidR="00D51150" w:rsidRDefault="00366195" w:rsidP="00366195">
      <w:r>
        <w:t xml:space="preserve">Dette afsnit er en genpublicering af afsnittet 'Unge og kropsidealer - ikke fit nok </w:t>
      </w:r>
      <w:r w:rsidR="00C828D0">
        <w:t xml:space="preserve">til </w:t>
      </w:r>
      <w:r>
        <w:t>fitness?'</w:t>
      </w:r>
      <w:r w:rsidR="00595582">
        <w:t xml:space="preserve"> fra podcasten Tillægstid</w:t>
      </w:r>
      <w:r>
        <w:t xml:space="preserve">, som tidligere er udgivet i kanalen Mediano Sport &amp; Perspektiv. Dette afsnit er del </w:t>
      </w:r>
      <w:r w:rsidR="00F43585">
        <w:t>tre</w:t>
      </w:r>
      <w:r>
        <w:t xml:space="preserve"> af i alt fire afsnit, som du kan finde i kanalen og </w:t>
      </w:r>
      <w:r w:rsidR="00A12BC3">
        <w:t xml:space="preserve">via </w:t>
      </w:r>
      <w:r w:rsidR="00E9173C">
        <w:t>idan.dk.</w:t>
      </w:r>
    </w:p>
    <w:p w14:paraId="77A3F04C" w14:textId="77777777" w:rsidR="00D51150" w:rsidRDefault="00D51150" w:rsidP="00D51150">
      <w:pPr>
        <w:pStyle w:val="Overskrift2"/>
      </w:pPr>
      <w:r>
        <w:t>Arbejdsspørgsmål</w:t>
      </w:r>
    </w:p>
    <w:p w14:paraId="6746996E" w14:textId="77777777" w:rsidR="00D51150" w:rsidRPr="00B2294C" w:rsidRDefault="00D51150" w:rsidP="00D51150"/>
    <w:p w14:paraId="1D1F320A" w14:textId="7F4CBB55" w:rsidR="00AB4BD5" w:rsidRDefault="00AB4BD5" w:rsidP="00AB4BD5">
      <w:pPr>
        <w:pStyle w:val="Listeafsnit"/>
        <w:numPr>
          <w:ilvl w:val="0"/>
          <w:numId w:val="2"/>
        </w:numPr>
        <w:suppressAutoHyphens/>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Hvorfor har DFHO lavet undervisningsmaterialet ’Fit in’, og hvad går det ud på?</w:t>
      </w:r>
    </w:p>
    <w:p w14:paraId="50CF7CE1" w14:textId="3B6B01D5" w:rsidR="00AB4BD5" w:rsidRDefault="00AB4BD5" w:rsidP="00AB4BD5">
      <w:pPr>
        <w:pStyle w:val="Listeafsnit"/>
        <w:numPr>
          <w:ilvl w:val="0"/>
          <w:numId w:val="3"/>
        </w:numPr>
        <w:suppressAutoHyphens/>
        <w:autoSpaceDE w:val="0"/>
        <w:autoSpaceDN w:val="0"/>
        <w:adjustRightInd w:val="0"/>
        <w:spacing w:after="0" w:line="288" w:lineRule="auto"/>
        <w:textAlignment w:val="center"/>
        <w:rPr>
          <w:rFonts w:ascii="Calibri" w:hAnsi="Calibri" w:cs="Calibri"/>
          <w:color w:val="000000"/>
        </w:rPr>
      </w:pPr>
      <w:r>
        <w:rPr>
          <w:rFonts w:ascii="Calibri" w:hAnsi="Calibri" w:cs="Calibri"/>
          <w:color w:val="000000"/>
        </w:rPr>
        <w:t>Hvorfor har fitnessbranchen ifølge Morten Brustad oplevet en eksplosiv vækst? Overvej også om der kan være andre forklaringer.</w:t>
      </w:r>
    </w:p>
    <w:p w14:paraId="42F69602" w14:textId="07675173" w:rsidR="00AB4BD5" w:rsidRPr="00D856E3" w:rsidRDefault="00AB4BD5" w:rsidP="00AB4BD5">
      <w:pPr>
        <w:pStyle w:val="Listeafsnit"/>
        <w:numPr>
          <w:ilvl w:val="0"/>
          <w:numId w:val="3"/>
        </w:numPr>
        <w:rPr>
          <w:b/>
          <w:bCs/>
        </w:rPr>
      </w:pPr>
      <w:r>
        <w:rPr>
          <w:rFonts w:ascii="Calibri" w:hAnsi="Calibri" w:cs="Calibri"/>
          <w:color w:val="000000"/>
        </w:rPr>
        <w:t>Oplever I, at der er større fokus på kropsidealer i fitnesscentret, end der for eksempel er i den idræt, I dyrker i en forening?</w:t>
      </w:r>
    </w:p>
    <w:p w14:paraId="6A8D301B" w14:textId="0D7E8076" w:rsidR="00AA6532" w:rsidRDefault="00AA6532" w:rsidP="00AA6532">
      <w:pPr>
        <w:pStyle w:val="Listeafsnit"/>
        <w:numPr>
          <w:ilvl w:val="0"/>
          <w:numId w:val="3"/>
        </w:numPr>
        <w:rPr>
          <w:b/>
          <w:bCs/>
        </w:rPr>
      </w:pPr>
      <w:r>
        <w:rPr>
          <w:rFonts w:ascii="Calibri" w:hAnsi="Calibri" w:cs="Calibri"/>
          <w:color w:val="000000"/>
        </w:rPr>
        <w:t>Har fitnesscentrene et særligt ansvar for de unges kropsidealer? Hvis ja, hvad synes du</w:t>
      </w:r>
      <w:r w:rsidR="001D12E6">
        <w:rPr>
          <w:rFonts w:ascii="Calibri" w:hAnsi="Calibri" w:cs="Calibri"/>
          <w:color w:val="000000"/>
        </w:rPr>
        <w:t>,</w:t>
      </w:r>
      <w:r>
        <w:rPr>
          <w:rFonts w:ascii="Calibri" w:hAnsi="Calibri" w:cs="Calibri"/>
          <w:color w:val="000000"/>
        </w:rPr>
        <w:t xml:space="preserve"> de kan gøre for at forhindre</w:t>
      </w:r>
      <w:r w:rsidR="001D12E6">
        <w:rPr>
          <w:rFonts w:ascii="Calibri" w:hAnsi="Calibri" w:cs="Calibri"/>
          <w:color w:val="000000"/>
        </w:rPr>
        <w:t>,</w:t>
      </w:r>
      <w:r>
        <w:rPr>
          <w:rFonts w:ascii="Calibri" w:hAnsi="Calibri" w:cs="Calibri"/>
          <w:color w:val="000000"/>
        </w:rPr>
        <w:t xml:space="preserve"> at unge presser sig selv unødigt?</w:t>
      </w:r>
    </w:p>
    <w:p w14:paraId="58D6D549" w14:textId="77777777" w:rsidR="00D51150" w:rsidRPr="00A90C79" w:rsidRDefault="00D51150" w:rsidP="00D51150">
      <w:pPr>
        <w:suppressAutoHyphens/>
        <w:autoSpaceDE w:val="0"/>
        <w:autoSpaceDN w:val="0"/>
        <w:adjustRightInd w:val="0"/>
        <w:spacing w:after="0" w:line="288" w:lineRule="auto"/>
        <w:textAlignment w:val="center"/>
        <w:rPr>
          <w:rFonts w:ascii="Calibri" w:hAnsi="Calibri" w:cs="Calibri"/>
          <w:color w:val="000000"/>
        </w:rPr>
      </w:pPr>
    </w:p>
    <w:p w14:paraId="6E27078F" w14:textId="785FD1D9" w:rsidR="00D51150" w:rsidRDefault="00D51150" w:rsidP="001961A7">
      <w:pPr>
        <w:pStyle w:val="Overskrift2"/>
      </w:pPr>
      <w:r>
        <w:t>Supplerende materiale</w:t>
      </w:r>
    </w:p>
    <w:p w14:paraId="0F026992" w14:textId="77777777" w:rsidR="001961A7" w:rsidRPr="001961A7" w:rsidRDefault="001961A7" w:rsidP="001961A7"/>
    <w:p w14:paraId="6A59E538" w14:textId="4A64B9BB" w:rsidR="00D51150" w:rsidRDefault="00DC3246" w:rsidP="00D51150">
      <w:r>
        <w:t xml:space="preserve">Læs mere om </w:t>
      </w:r>
      <w:hyperlink r:id="rId8" w:history="1">
        <w:r w:rsidRPr="00DC3246">
          <w:rPr>
            <w:rStyle w:val="Hyperlink"/>
          </w:rPr>
          <w:t>undervisningsmaterialet ’Fit in?’</w:t>
        </w:r>
      </w:hyperlink>
      <w:r w:rsidR="00D8160C">
        <w:rPr>
          <w:rStyle w:val="Hyperlink"/>
        </w:rPr>
        <w:t xml:space="preserve"> på </w:t>
      </w:r>
      <w:proofErr w:type="spellStart"/>
      <w:r w:rsidR="00D8160C">
        <w:rPr>
          <w:rStyle w:val="Hyperlink"/>
        </w:rPr>
        <w:t>DFHO’s</w:t>
      </w:r>
      <w:proofErr w:type="spellEnd"/>
      <w:r w:rsidR="00D8160C">
        <w:rPr>
          <w:rStyle w:val="Hyperlink"/>
        </w:rPr>
        <w:t xml:space="preserve"> hjemmeside.</w:t>
      </w:r>
    </w:p>
    <w:p w14:paraId="3706E1C8" w14:textId="4BC7B53F" w:rsidR="00DC3246" w:rsidRPr="002031F1" w:rsidRDefault="001961A7" w:rsidP="00D51150">
      <w:r>
        <w:t xml:space="preserve">Læs artiklen </w:t>
      </w:r>
      <w:hyperlink r:id="rId9" w:history="1">
        <w:r w:rsidRPr="001961A7">
          <w:rPr>
            <w:rStyle w:val="Hyperlink"/>
          </w:rPr>
          <w:t>’Fitnessbranchen boomede før coronakrisen’</w:t>
        </w:r>
      </w:hyperlink>
      <w:r w:rsidR="00D8160C">
        <w:rPr>
          <w:rStyle w:val="Hyperlink"/>
        </w:rPr>
        <w:t xml:space="preserve"> </w:t>
      </w:r>
      <w:r w:rsidR="00D8160C" w:rsidRPr="00D8160C">
        <w:t>på idan.dk (24.04.2020)</w:t>
      </w:r>
    </w:p>
    <w:p w14:paraId="0E9C5A06" w14:textId="77777777" w:rsidR="00441695" w:rsidRDefault="00441695"/>
    <w:sectPr w:rsidR="0044169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1CA5"/>
    <w:multiLevelType w:val="hybridMultilevel"/>
    <w:tmpl w:val="2910A6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3595156"/>
    <w:multiLevelType w:val="hybridMultilevel"/>
    <w:tmpl w:val="093CAF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570E704D"/>
    <w:multiLevelType w:val="hybridMultilevel"/>
    <w:tmpl w:val="3922258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692221714">
    <w:abstractNumId w:val="0"/>
  </w:num>
  <w:num w:numId="2" w16cid:durableId="606277699">
    <w:abstractNumId w:val="2"/>
  </w:num>
  <w:num w:numId="3" w16cid:durableId="447548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xNTE2szAzsDA1MDRS0lEKTi0uzszPAykwrAUAcVUlOSwAAAA="/>
  </w:docVars>
  <w:rsids>
    <w:rsidRoot w:val="00D51150"/>
    <w:rsid w:val="000930F4"/>
    <w:rsid w:val="00123433"/>
    <w:rsid w:val="001318A9"/>
    <w:rsid w:val="001961A7"/>
    <w:rsid w:val="001D12E6"/>
    <w:rsid w:val="00207B5C"/>
    <w:rsid w:val="00366195"/>
    <w:rsid w:val="00441695"/>
    <w:rsid w:val="005714FD"/>
    <w:rsid w:val="00595582"/>
    <w:rsid w:val="007939F9"/>
    <w:rsid w:val="007E6869"/>
    <w:rsid w:val="008A7D98"/>
    <w:rsid w:val="009D043C"/>
    <w:rsid w:val="00A12BC3"/>
    <w:rsid w:val="00AA6532"/>
    <w:rsid w:val="00AB4BD5"/>
    <w:rsid w:val="00C828D0"/>
    <w:rsid w:val="00D51150"/>
    <w:rsid w:val="00D8160C"/>
    <w:rsid w:val="00D856E3"/>
    <w:rsid w:val="00DC3246"/>
    <w:rsid w:val="00DD361E"/>
    <w:rsid w:val="00E666D0"/>
    <w:rsid w:val="00E9173C"/>
    <w:rsid w:val="00F43585"/>
    <w:rsid w:val="00F750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B1222"/>
  <w15:chartTrackingRefBased/>
  <w15:docId w15:val="{13996BEE-5297-4104-9711-9D369BC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150"/>
  </w:style>
  <w:style w:type="paragraph" w:styleId="Overskrift1">
    <w:name w:val="heading 1"/>
    <w:basedOn w:val="Normal"/>
    <w:next w:val="Normal"/>
    <w:link w:val="Overskrift1Tegn"/>
    <w:uiPriority w:val="9"/>
    <w:qFormat/>
    <w:rsid w:val="00D5115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5115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5115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51150"/>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D51150"/>
    <w:pPr>
      <w:spacing w:line="256" w:lineRule="auto"/>
      <w:ind w:left="720"/>
      <w:contextualSpacing/>
    </w:pPr>
  </w:style>
  <w:style w:type="character" w:styleId="Hyperlink">
    <w:name w:val="Hyperlink"/>
    <w:basedOn w:val="Standardskrifttypeiafsnit"/>
    <w:uiPriority w:val="99"/>
    <w:unhideWhenUsed/>
    <w:rsid w:val="00D51150"/>
    <w:rPr>
      <w:color w:val="0563C1" w:themeColor="hyperlink"/>
      <w:u w:val="single"/>
    </w:rPr>
  </w:style>
  <w:style w:type="paragraph" w:styleId="NormalWeb">
    <w:name w:val="Normal (Web)"/>
    <w:basedOn w:val="Normal"/>
    <w:uiPriority w:val="99"/>
    <w:unhideWhenUsed/>
    <w:rsid w:val="00D5115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DC3246"/>
    <w:rPr>
      <w:color w:val="605E5C"/>
      <w:shd w:val="clear" w:color="auto" w:fill="E1DFDD"/>
    </w:rPr>
  </w:style>
  <w:style w:type="character" w:styleId="Kommentarhenvisning">
    <w:name w:val="annotation reference"/>
    <w:basedOn w:val="Standardskrifttypeiafsnit"/>
    <w:uiPriority w:val="99"/>
    <w:semiHidden/>
    <w:unhideWhenUsed/>
    <w:rsid w:val="005714FD"/>
    <w:rPr>
      <w:sz w:val="16"/>
      <w:szCs w:val="16"/>
    </w:rPr>
  </w:style>
  <w:style w:type="paragraph" w:styleId="Kommentartekst">
    <w:name w:val="annotation text"/>
    <w:basedOn w:val="Normal"/>
    <w:link w:val="KommentartekstTegn"/>
    <w:uiPriority w:val="99"/>
    <w:unhideWhenUsed/>
    <w:rsid w:val="005714FD"/>
    <w:pPr>
      <w:spacing w:line="240" w:lineRule="auto"/>
    </w:pPr>
    <w:rPr>
      <w:sz w:val="20"/>
      <w:szCs w:val="20"/>
    </w:rPr>
  </w:style>
  <w:style w:type="character" w:customStyle="1" w:styleId="KommentartekstTegn">
    <w:name w:val="Kommentartekst Tegn"/>
    <w:basedOn w:val="Standardskrifttypeiafsnit"/>
    <w:link w:val="Kommentartekst"/>
    <w:uiPriority w:val="99"/>
    <w:rsid w:val="005714FD"/>
    <w:rPr>
      <w:sz w:val="20"/>
      <w:szCs w:val="20"/>
    </w:rPr>
  </w:style>
  <w:style w:type="paragraph" w:styleId="Kommentaremne">
    <w:name w:val="annotation subject"/>
    <w:basedOn w:val="Kommentartekst"/>
    <w:next w:val="Kommentartekst"/>
    <w:link w:val="KommentaremneTegn"/>
    <w:uiPriority w:val="99"/>
    <w:semiHidden/>
    <w:unhideWhenUsed/>
    <w:rsid w:val="005714FD"/>
    <w:rPr>
      <w:b/>
      <w:bCs/>
    </w:rPr>
  </w:style>
  <w:style w:type="character" w:customStyle="1" w:styleId="KommentaremneTegn">
    <w:name w:val="Kommentaremne Tegn"/>
    <w:basedOn w:val="KommentartekstTegn"/>
    <w:link w:val="Kommentaremne"/>
    <w:uiPriority w:val="99"/>
    <w:semiHidden/>
    <w:rsid w:val="005714FD"/>
    <w:rPr>
      <w:b/>
      <w:bCs/>
      <w:sz w:val="20"/>
      <w:szCs w:val="20"/>
    </w:rPr>
  </w:style>
  <w:style w:type="character" w:styleId="BesgtLink">
    <w:name w:val="FollowedHyperlink"/>
    <w:basedOn w:val="Standardskrifttypeiafsnit"/>
    <w:uiPriority w:val="99"/>
    <w:semiHidden/>
    <w:unhideWhenUsed/>
    <w:rsid w:val="00A12BC3"/>
    <w:rPr>
      <w:color w:val="954F72" w:themeColor="followedHyperlink"/>
      <w:u w:val="single"/>
    </w:rPr>
  </w:style>
  <w:style w:type="paragraph" w:styleId="Korrektur">
    <w:name w:val="Revision"/>
    <w:hidden/>
    <w:uiPriority w:val="99"/>
    <w:semiHidden/>
    <w:rsid w:val="00D81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0636">
      <w:bodyDiv w:val="1"/>
      <w:marLeft w:val="0"/>
      <w:marRight w:val="0"/>
      <w:marTop w:val="0"/>
      <w:marBottom w:val="0"/>
      <w:divBdr>
        <w:top w:val="none" w:sz="0" w:space="0" w:color="auto"/>
        <w:left w:val="none" w:sz="0" w:space="0" w:color="auto"/>
        <w:bottom w:val="none" w:sz="0" w:space="0" w:color="auto"/>
        <w:right w:val="none" w:sz="0" w:space="0" w:color="auto"/>
      </w:divBdr>
    </w:div>
    <w:div w:id="374351754">
      <w:bodyDiv w:val="1"/>
      <w:marLeft w:val="0"/>
      <w:marRight w:val="0"/>
      <w:marTop w:val="0"/>
      <w:marBottom w:val="0"/>
      <w:divBdr>
        <w:top w:val="none" w:sz="0" w:space="0" w:color="auto"/>
        <w:left w:val="none" w:sz="0" w:space="0" w:color="auto"/>
        <w:bottom w:val="none" w:sz="0" w:space="0" w:color="auto"/>
        <w:right w:val="none" w:sz="0" w:space="0" w:color="auto"/>
      </w:divBdr>
    </w:div>
    <w:div w:id="1612394212">
      <w:bodyDiv w:val="1"/>
      <w:marLeft w:val="0"/>
      <w:marRight w:val="0"/>
      <w:marTop w:val="0"/>
      <w:marBottom w:val="0"/>
      <w:divBdr>
        <w:top w:val="none" w:sz="0" w:space="0" w:color="auto"/>
        <w:left w:val="none" w:sz="0" w:space="0" w:color="auto"/>
        <w:bottom w:val="none" w:sz="0" w:space="0" w:color="auto"/>
        <w:right w:val="none" w:sz="0" w:space="0" w:color="auto"/>
      </w:divBdr>
    </w:div>
    <w:div w:id="18159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tin.dfho.dk/6-tema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dan.dk/nyheder/fitnessbranchen-boomede-foer-coronakris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F6CDE9-30D2-4A03-9B04-1A3F7DFACE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4CD21B-0D19-4189-A063-038B0807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CC990-A73C-466B-BC65-083A227167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281</Words>
  <Characters>1718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17</cp:revision>
  <dcterms:created xsi:type="dcterms:W3CDTF">2021-08-03T08:02:00Z</dcterms:created>
  <dcterms:modified xsi:type="dcterms:W3CDTF">2023-08-08T07:35:00Z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